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2D" w:rsidRDefault="00825C2D" w:rsidP="00825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</w:pPr>
      <w:r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  <w:t>Proyecto “Insectos y otros Bichos”</w:t>
      </w:r>
    </w:p>
    <w:p w:rsidR="00825C2D" w:rsidRDefault="00825C2D" w:rsidP="00825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</w:pPr>
    </w:p>
    <w:p w:rsidR="005C15D1" w:rsidRDefault="005C15D1" w:rsidP="005C15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</w:pPr>
      <w:r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  <w:t xml:space="preserve">Jardín de Infantes Nº 907 “Alfredo </w:t>
      </w:r>
      <w:r w:rsidR="00825C2D"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  <w:t>Urricariet</w:t>
      </w:r>
      <w:r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  <w:t>”</w:t>
      </w:r>
    </w:p>
    <w:p w:rsidR="000D230E" w:rsidRDefault="005C15D1" w:rsidP="005C15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</w:pPr>
      <w:r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  <w:t>Tercera Sección</w:t>
      </w:r>
      <w:r w:rsidR="000D230E"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  <w:t>.</w:t>
      </w:r>
    </w:p>
    <w:p w:rsidR="000D230E" w:rsidRDefault="000D230E" w:rsidP="005C15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</w:pPr>
      <w:r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  <w:t>Docente: Gatica, Verónica.</w:t>
      </w:r>
    </w:p>
    <w:p w:rsidR="000D230E" w:rsidRDefault="000D230E" w:rsidP="005C15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</w:pP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AR"/>
        </w:rPr>
      </w:pPr>
      <w:r w:rsidRPr="005C15D1"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  <w:t>Fundamentación</w:t>
      </w:r>
      <w:r>
        <w:rPr>
          <w:rFonts w:ascii="Arial" w:eastAsia="Times New Roman" w:hAnsi="Arial" w:cs="Arial"/>
          <w:b/>
          <w:bCs/>
          <w:color w:val="FF00FF"/>
          <w:sz w:val="23"/>
          <w:szCs w:val="23"/>
          <w:lang w:eastAsia="es-AR"/>
        </w:rPr>
        <w:t>:</w:t>
      </w:r>
    </w:p>
    <w:p w:rsidR="005C15D1" w:rsidRPr="005C15D1" w:rsidRDefault="005C15D1" w:rsidP="005C15D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AR"/>
        </w:rPr>
      </w:pP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inherit" w:eastAsia="Times New Roman" w:hAnsi="inherit" w:cs="Arial"/>
          <w:b/>
          <w:bCs/>
          <w:color w:val="000000"/>
          <w:sz w:val="23"/>
          <w:szCs w:val="23"/>
          <w:shd w:val="clear" w:color="auto" w:fill="FFFFFF"/>
          <w:lang w:eastAsia="es-AR"/>
        </w:rPr>
        <w:t>Insectos y otros bichos</w:t>
      </w:r>
      <w:bookmarkStart w:id="0" w:name="_GoBack"/>
      <w:bookmarkEnd w:id="0"/>
      <w:r w:rsidRPr="005C15D1">
        <w:rPr>
          <w:rFonts w:ascii="inherit" w:eastAsia="Times New Roman" w:hAnsi="inherit" w:cs="Arial"/>
          <w:b/>
          <w:bCs/>
          <w:color w:val="000000"/>
          <w:sz w:val="23"/>
          <w:szCs w:val="23"/>
          <w:shd w:val="clear" w:color="auto" w:fill="FFFFFF"/>
          <w:lang w:eastAsia="es-AR"/>
        </w:rPr>
        <w:t> </w:t>
      </w:r>
      <w:r w:rsidRPr="005C15D1">
        <w:rPr>
          <w:rFonts w:ascii="inherit" w:eastAsia="Times New Roman" w:hAnsi="inherit" w:cs="Arial"/>
          <w:color w:val="000000"/>
          <w:sz w:val="23"/>
          <w:szCs w:val="23"/>
          <w:shd w:val="clear" w:color="auto" w:fill="FFFFFF"/>
          <w:lang w:eastAsia="es-AR"/>
        </w:rPr>
        <w:t>forman parte del mundo que está bajo nuestros pies.</w:t>
      </w:r>
      <w:r w:rsidRPr="00F57A8E">
        <w:rPr>
          <w:rFonts w:ascii="inherit" w:eastAsia="Times New Roman" w:hAnsi="inherit" w:cs="Arial"/>
          <w:color w:val="000000"/>
          <w:sz w:val="23"/>
          <w:szCs w:val="23"/>
          <w:shd w:val="clear" w:color="auto" w:fill="FFFFFF"/>
          <w:lang w:eastAsia="es-AR"/>
        </w:rPr>
        <w:t xml:space="preserve"> Un </w:t>
      </w:r>
      <w:r w:rsidRPr="005C15D1">
        <w:rPr>
          <w:rFonts w:ascii="inherit" w:eastAsia="Times New Roman" w:hAnsi="inherit" w:cs="Arial"/>
          <w:color w:val="000000"/>
          <w:sz w:val="23"/>
          <w:szCs w:val="23"/>
          <w:shd w:val="clear" w:color="auto" w:fill="FFFFFF"/>
          <w:lang w:eastAsia="es-AR"/>
        </w:rPr>
        <w:t>mundo mucho más cercano a los pequeños de lo que creemos, y que despierta en ellos interés y curiosidad.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Este proyecto pretende aprovechar esa curiosidad natural </w:t>
      </w:r>
      <w:r w:rsidR="000D230E"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para que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 los </w:t>
      </w:r>
      <w:r w:rsidR="000D230E"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niños se acerquen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 a estos </w:t>
      </w:r>
      <w:r w:rsidR="000D230E"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pequeños animales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 </w:t>
      </w:r>
      <w:r w:rsidR="000D230E"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invertebrados superando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 gradualmente la mirada "ingenua" o “aprensiva” y adoptando una actitud investigadora.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 Y </w:t>
      </w:r>
      <w:r w:rsid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sobre todo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 el cuidado de la naturaleza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  <w:t>Que sistematicen, progresivamente, los elementos de esa mirada, que podrían ser: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• La observación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• La descripción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• La formulación de preguntas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• El planteo de experiencias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• La consulta a libros y otras fuentes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• El análisis de la información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</w:r>
      <w:r w:rsidRPr="005C15D1">
        <w:rPr>
          <w:rFonts w:ascii="inherit" w:eastAsia="Times New Roman" w:hAnsi="inherit" w:cs="Times New Roman"/>
          <w:b/>
          <w:bCs/>
          <w:color w:val="3D85C6"/>
          <w:sz w:val="23"/>
          <w:szCs w:val="23"/>
          <w:lang w:eastAsia="es-AR"/>
        </w:rPr>
        <w:t> </w:t>
      </w:r>
      <w:r w:rsidRPr="005C15D1">
        <w:rPr>
          <w:rFonts w:ascii="inherit" w:eastAsia="Times New Roman" w:hAnsi="inherit" w:cs="Times New Roman"/>
          <w:b/>
          <w:bCs/>
          <w:color w:val="FF00FF"/>
          <w:sz w:val="23"/>
          <w:szCs w:val="23"/>
          <w:lang w:eastAsia="es-AR"/>
        </w:rPr>
        <w:t>Propósitos</w:t>
      </w:r>
      <w:r>
        <w:rPr>
          <w:rFonts w:ascii="inherit" w:eastAsia="Times New Roman" w:hAnsi="inherit" w:cs="Times New Roman"/>
          <w:b/>
          <w:bCs/>
          <w:color w:val="FF00FF"/>
          <w:sz w:val="23"/>
          <w:szCs w:val="23"/>
          <w:lang w:eastAsia="es-AR"/>
        </w:rPr>
        <w:t>: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</w:r>
      <w:r w:rsidRPr="005C15D1">
        <w:rPr>
          <w:rFonts w:ascii="inherit" w:eastAsia="Times New Roman" w:hAnsi="inherit" w:cs="Times New Roman"/>
          <w:b/>
          <w:bCs/>
          <w:color w:val="3D85C6"/>
          <w:sz w:val="23"/>
          <w:szCs w:val="23"/>
          <w:lang w:eastAsia="es-AR"/>
        </w:rPr>
        <w:br/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• Favorecer en cada niño el desarrollo de la propia identidad y de la confianza y seguridad en sus capacidades para actuar con iniciativa y autonomía, para aprender, para defender sus derechos y para expresar pensamientos, sentimientos y emociones.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  <w:t>• Diseñar situaciones de enseñanza que posibiliten que los alumnos organicen, amplíen y enriquezcan sus conocimientos acerca del ambiente social y natural.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</w:r>
      <w:r w:rsidRPr="005C15D1">
        <w:rPr>
          <w:rFonts w:ascii="inherit" w:eastAsia="Times New Roman" w:hAnsi="inherit" w:cs="Times New Roman"/>
          <w:b/>
          <w:bCs/>
          <w:color w:val="FF00FF"/>
          <w:sz w:val="23"/>
          <w:szCs w:val="23"/>
          <w:lang w:eastAsia="es-AR"/>
        </w:rPr>
        <w:t>Objetivos</w:t>
      </w:r>
      <w:r>
        <w:rPr>
          <w:rFonts w:ascii="inherit" w:eastAsia="Times New Roman" w:hAnsi="inherit" w:cs="Times New Roman"/>
          <w:b/>
          <w:bCs/>
          <w:color w:val="FF00FF"/>
          <w:sz w:val="23"/>
          <w:szCs w:val="23"/>
          <w:lang w:eastAsia="es-AR"/>
        </w:rPr>
        <w:t>: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  <w:t>• Identificar y reconocer   características de  animales invertebrados, su hábitat y los beneficios que generan en el medio.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  <w:t>• Indagar y recabar información de distintas fuentes y a través de distintos sentidos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  <w:t>• Elaborar hipótesis y conclusiones a partir de la información encontrada.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  <w:t>• Defender o modificar sus propias ideas.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  <w:t>• Escuchar a otros y entender su punto de vista.</w:t>
      </w: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  <w:t>• Exponer sus ideas frente a otros, hablando con precisión.</w:t>
      </w:r>
    </w:p>
    <w:p w:rsidR="005C15D1" w:rsidRPr="005C15D1" w:rsidRDefault="005C15D1" w:rsidP="005C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b/>
          <w:bCs/>
          <w:color w:val="FF00FF"/>
          <w:sz w:val="23"/>
          <w:szCs w:val="23"/>
          <w:shd w:val="clear" w:color="auto" w:fill="FFFFFF"/>
          <w:lang w:eastAsia="es-AR"/>
        </w:rPr>
        <w:t>Actividades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 1) Observar y analizar la película </w:t>
      </w:r>
      <w:hyperlink r:id="rId4" w:history="1">
        <w:r w:rsidRPr="005C15D1">
          <w:rPr>
            <w:rFonts w:ascii="Arial" w:eastAsia="Times New Roman" w:hAnsi="Arial" w:cs="Arial"/>
            <w:color w:val="1177CC"/>
            <w:sz w:val="23"/>
            <w:szCs w:val="23"/>
            <w:u w:val="single"/>
            <w:shd w:val="clear" w:color="auto" w:fill="FFFFFF"/>
            <w:lang w:eastAsia="es-AR"/>
          </w:rPr>
          <w:t>“Bichos”.</w:t>
        </w:r>
      </w:hyperlink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¿Qué animales aparecen  en ella? ¿Cuáles son los bichos que trabajan? ¿Y los que no lo hacen?</w:t>
      </w:r>
    </w:p>
    <w:p w:rsidR="005C15D1" w:rsidRPr="005C15D1" w:rsidRDefault="005C15D1" w:rsidP="005C1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AR"/>
        </w:rPr>
      </w:pPr>
      <w:r w:rsidRPr="005C15D1">
        <w:rPr>
          <w:rFonts w:ascii="Arial" w:eastAsia="Times New Roman" w:hAnsi="Arial" w:cs="Arial"/>
          <w:noProof/>
          <w:color w:val="1177CC"/>
          <w:sz w:val="23"/>
          <w:szCs w:val="23"/>
          <w:lang w:eastAsia="es-AR"/>
        </w:rPr>
        <w:lastRenderedPageBreak/>
        <w:drawing>
          <wp:inline distT="0" distB="0" distL="0" distR="0" wp14:anchorId="31E678F5" wp14:editId="0E4F83EC">
            <wp:extent cx="2457450" cy="1905000"/>
            <wp:effectExtent l="0" t="0" r="0" b="0"/>
            <wp:docPr id="1" name="Imagen 1" descr="https://3.bp.blogspot.com/-C_LPM_vKG54/UGZLITVKBXI/AAAAAAAAMJ8/xONBQdEbb-4/s1600/Bicho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C_LPM_vKG54/UGZLITVKBXI/AAAAAAAAMJ8/xONBQdEbb-4/s1600/Bicho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D1" w:rsidRPr="005C15D1" w:rsidRDefault="005C15D1" w:rsidP="005C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-  Plantear que expliquen lo que hace cada personaje en la película, primero entre las hormigas: la reina, la princesa, las hormigas pequeñas, las hormigas macho; entre los saltamontes: el jefe, el hermano del jefe, el conjunto de saltamontes, y finalmente entre los demás insectos: el que manda en el grupo, lo que hace cada uno de ellos…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- Lo que nos gusta de las hormigas de la película.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- Lo que no nos gusta de las hormigas de la película.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- ¿Cuál es el papel que juegan la reina y la princesa?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- Lo que nos gusta de las hormigas reales.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- Lo que no nos gusta de las hormigas reales.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- Dibujar los personajes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2) Conversar sobre el conocimiento y experiencias  que tienen los niños sobre los insectos y otros bichos.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3) Preguntar: cuántas patas tienen ,cómo nacen ,qué comen ,si tienen huesos, donde viven.</w:t>
      </w:r>
    </w:p>
    <w:p w:rsidR="005C15D1" w:rsidRPr="005C15D1" w:rsidRDefault="005C15D1" w:rsidP="005C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4) Proponer a los niños descubrir  bichitos en el patio del Jardín o traer de sus casas alguno en un frasco con respiración.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   -Armar un terrario  y colocar algunos de ellos: caracoles, lombrices, bichito bolita ,etc. para observarlos con lupas durante un tiempo y luego devolverlos a su medio.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5"/>
      </w:tblGrid>
      <w:tr w:rsidR="005C15D1" w:rsidRPr="005C15D1" w:rsidTr="005C15D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5D1" w:rsidRPr="005C15D1" w:rsidRDefault="005C15D1" w:rsidP="005C1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AR"/>
              </w:rPr>
            </w:pPr>
            <w:r w:rsidRPr="005C15D1">
              <w:rPr>
                <w:rFonts w:ascii="Arial" w:eastAsia="Times New Roman" w:hAnsi="Arial" w:cs="Arial"/>
                <w:noProof/>
                <w:color w:val="1177CC"/>
                <w:sz w:val="23"/>
                <w:szCs w:val="23"/>
                <w:lang w:eastAsia="es-AR"/>
              </w:rPr>
              <w:drawing>
                <wp:inline distT="0" distB="0" distL="0" distR="0" wp14:anchorId="71BB2B76" wp14:editId="78CF5718">
                  <wp:extent cx="2857500" cy="2143125"/>
                  <wp:effectExtent l="0" t="0" r="0" b="9525"/>
                  <wp:docPr id="2" name="Imagen 2" descr="https://1.bp.blogspot.com/--oJf-H9Rn_A/UGZMOxCgpJI/AAAAAAAAMKE/Qj1GZCnK1cI/s1600/183504_4734269443071_1120485552_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.bp.blogspot.com/--oJf-H9Rn_A/UGZMOxCgpJI/AAAAAAAAMKE/Qj1GZCnK1cI/s1600/183504_4734269443071_1120485552_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5D1" w:rsidRPr="005C15D1" w:rsidTr="005C15D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5D1" w:rsidRPr="005C15D1" w:rsidRDefault="005C15D1" w:rsidP="000D2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5C1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Terrario confeccionado con bidón de agua de 5 </w:t>
            </w:r>
            <w:proofErr w:type="spellStart"/>
            <w:proofErr w:type="gramStart"/>
            <w:r w:rsidRPr="005C1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litros.Se</w:t>
            </w:r>
            <w:proofErr w:type="spellEnd"/>
            <w:proofErr w:type="gramEnd"/>
            <w:r w:rsidRPr="005C1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cubre con tul y se  sujeta con cinta adhesiva. </w:t>
            </w:r>
          </w:p>
        </w:tc>
      </w:tr>
    </w:tbl>
    <w:p w:rsidR="005C15D1" w:rsidRPr="005C15D1" w:rsidRDefault="005C15D1" w:rsidP="005C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    -</w:t>
      </w:r>
      <w:r w:rsidR="000D23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Se registrara en el cuaderno agenda t</w:t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 xml:space="preserve">odo lo que creen saber sobre los </w:t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lastRenderedPageBreak/>
        <w:t>animalitos observados.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    -</w:t>
      </w:r>
      <w:r w:rsidR="000D23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 xml:space="preserve">Se le enviará información impresa para que los niños junto a sus familias investiguen, recorten imágenes </w:t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e información sobre esos bichos.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 xml:space="preserve">     -La </w:t>
      </w:r>
      <w:r w:rsidR="000D23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Docente les solicitará que envíen a través de fotos por el grupo de wsp la información hallada</w:t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 xml:space="preserve"> para confrontar las hipótesis y anotar </w:t>
      </w:r>
      <w:r w:rsidR="000D23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las conclusiones que luego les mandará por foto</w:t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.</w:t>
      </w:r>
    </w:p>
    <w:p w:rsidR="005C15D1" w:rsidRPr="005C15D1" w:rsidRDefault="005C15D1" w:rsidP="005C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5) Proponer a los niños que otros  bichos  les gustaría investigar.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   -Hacer un listado con dibujos y el nombre de cada animal que servirá para que los niños  vayan anotándose al lado del elegido.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   -Confeccionar una nota para enviar a los padres pidiendo colaboración para ayudarlos a investigar sobre el "bichito" elegido  aportando  láminas, libros y otros recursos.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   -Programar en distintos días la exposición  reuniendo en grupos a los niños que investigaron sobre  el  mismo animalito  para que comenten  al resto de los compañeros lo que aprendieron.</w:t>
      </w:r>
      <w:r w:rsidRPr="005C15D1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5C1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   -Se tendrá en cuenta las características principales y el comportamiento de cada especie.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br/>
        <w:t xml:space="preserve">   -Formular preguntas tales </w:t>
      </w:r>
      <w:proofErr w:type="spellStart"/>
      <w:proofErr w:type="gramStart"/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cómo</w:t>
      </w:r>
      <w:proofErr w:type="spellEnd"/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 :</w:t>
      </w:r>
      <w:proofErr w:type="gramEnd"/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   ¿De dónde nacen?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  ¿</w:t>
      </w:r>
      <w:proofErr w:type="spellStart"/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Cúantas</w:t>
      </w:r>
      <w:proofErr w:type="spellEnd"/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 patas tienen?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   ¿De qué se alimentan?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   ¿Tienen alas?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  -Volcar los datos obtenidos en tablas para comparar y hallar diferencias entre los insectos (como la mariposa, la abeja, el </w:t>
      </w:r>
      <w:proofErr w:type="spellStart"/>
      <w:proofErr w:type="gramStart"/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mosquito,etc</w:t>
      </w:r>
      <w:proofErr w:type="spellEnd"/>
      <w:proofErr w:type="gramEnd"/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) y otros bichos (como el caracol, la araña, etc.)</w:t>
      </w:r>
    </w:p>
    <w:p w:rsid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   -Elaborar después de cada exposición con fotos, dibujos e información.</w:t>
      </w:r>
    </w:p>
    <w:p w:rsidR="000D230E" w:rsidRDefault="000D230E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</w:p>
    <w:p w:rsidR="000D230E" w:rsidRP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Registrar información con dibujos: Luego del intercambio se propone realizar</w:t>
      </w:r>
    </w:p>
    <w:p w:rsidR="000D230E" w:rsidRP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de manera individual un registro con </w:t>
      </w:r>
      <w:proofErr w:type="gramStart"/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dibujos .</w:t>
      </w:r>
      <w:proofErr w:type="gramEnd"/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 Para tal fin se pondrá</w:t>
      </w:r>
    </w:p>
    <w:p w:rsidR="000D230E" w:rsidRP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a disposición las imágenes y una puesta en común seleccionando la producción</w:t>
      </w:r>
    </w:p>
    <w:p w:rsid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de dos o tres niños.</w:t>
      </w:r>
    </w:p>
    <w:p w:rsidR="003814E5" w:rsidRPr="000D230E" w:rsidRDefault="003814E5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</w:p>
    <w:p w:rsidR="000D230E" w:rsidRP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Escuchar leer al maestro y compartir con otros compañeros la información</w:t>
      </w:r>
    </w:p>
    <w:p w:rsidR="000D230E" w:rsidRP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obtenida: (se retoma la agenda de actividades)</w:t>
      </w:r>
    </w:p>
    <w:p w:rsidR="000D230E" w:rsidRP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La maestra recupera la toma de nota de la observación de imágenes, “ustedes</w:t>
      </w:r>
    </w:p>
    <w:p w:rsidR="000D230E" w:rsidRP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dijeron que las mariposas se paran en las flores, tienen colores y dibujos en las</w:t>
      </w:r>
    </w:p>
    <w:p w:rsidR="000D230E" w:rsidRP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alas… ¿pudieron darse cuenta para qué se para en las flores y para qué usarán</w:t>
      </w:r>
    </w:p>
    <w:p w:rsidR="000D230E" w:rsidRP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los colores?, dijeron que la mantis religiosa come otros animales ¿pudieron</w:t>
      </w:r>
    </w:p>
    <w:p w:rsidR="000D230E" w:rsidRP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saber cómo hace para comer esos animales?... ¿Sólo mirando las imágenes</w:t>
      </w:r>
    </w:p>
    <w:p w:rsidR="000D230E" w:rsidRP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podemos saber más de éstos animales?, ¿cómo podemos hacer para</w:t>
      </w:r>
    </w:p>
    <w:p w:rsidR="000D230E" w:rsidRDefault="000D230E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0D230E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averiguarlo?</w:t>
      </w:r>
    </w:p>
    <w:p w:rsidR="003814E5" w:rsidRDefault="003814E5" w:rsidP="000D230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Tomar nota de las ideas a las cuales van arribando de cada animal (sólo punteo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de ideas). Algunas nuevas ideas más complejas a las que pueden arribar: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₋ Mariposa: “come néctar de las flores”, “tiene una trompa para chupar el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néctar”, “tiene 6 patas para poder pararse”, “los colores y dibujos de las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alas le sirven para alejar a otros animales”, “nace de huevos que pone la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hembra”, “la hembra es más grande que el macho”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₋ Mantis religiosa</w:t>
      </w:r>
      <w:proofErr w:type="gramStart"/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: ”tiene</w:t>
      </w:r>
      <w:proofErr w:type="gramEnd"/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 2 mandíbulas muy fuertes para masticar a sus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lastRenderedPageBreak/>
        <w:t>presas”, “tiene 6 patas, 2 las usa para cazar y las otras para caminar”, “la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hembra pone huevos y los protege echándoles como con una espuma que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después se hace dura”, “la hembra es más grande y de otro color que el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macho”, “patas cazadoras con espinas, duras y afiladas”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₋ Caracol terrestre: “el macho y la hembra ponen huevos, los entierran y los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abandonan”, “tiene dientecillos y ralla las hojas”, “mueve la boca para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adelante y para atrás para </w:t>
      </w: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comer” </w:t>
      </w:r>
      <w:r w:rsidRPr="003814E5">
        <w:rPr>
          <w:rFonts w:ascii="inherit" w:eastAsia="Times New Roman" w:hAnsi="inherit" w:cs="Times New Roman" w:hint="eastAsia"/>
          <w:color w:val="000000"/>
          <w:sz w:val="23"/>
          <w:szCs w:val="23"/>
          <w:lang w:eastAsia="es-AR"/>
        </w:rPr>
        <w:t>…</w:t>
      </w: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.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₋ Bicho bolita: “Nace de huevos”, “la hembra lleva los huevos y las crías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recién nacidas en un saco”, “tiene 14 patas para caminar”, “se hace bolita</w:t>
      </w:r>
    </w:p>
    <w:p w:rsidR="003814E5" w:rsidRP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para defenderse de los depredadores y para conservar agua que necesita</w:t>
      </w:r>
    </w:p>
    <w:p w:rsidR="003814E5" w:rsidRDefault="003814E5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 xml:space="preserve">para poder respirar” (branquias)… </w:t>
      </w:r>
      <w:r w:rsidRPr="003814E5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cr/>
      </w:r>
    </w:p>
    <w:p w:rsidR="00244E83" w:rsidRDefault="00244E83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-Se observarán imágenes e información sobre las mariposas de la Provincia de Buenos Aires. Observando sus características y las plantas hospedadoras. Y se investigará porque se llaman plantas hospedadoras y se invitará a sembrar plantas para que las mariposas vuelvan a nuestra ciudad debido a que la fumigación de campos provocó su desaparición.</w:t>
      </w:r>
    </w:p>
    <w:p w:rsidR="00244E83" w:rsidRPr="005C15D1" w:rsidRDefault="00244E83" w:rsidP="003814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b/>
          <w:bCs/>
          <w:color w:val="FF00FF"/>
          <w:sz w:val="23"/>
          <w:szCs w:val="23"/>
          <w:lang w:eastAsia="es-AR"/>
        </w:rPr>
        <w:t>Cierre del proyecto</w:t>
      </w:r>
    </w:p>
    <w:p w:rsidR="005C15D1" w:rsidRPr="005C15D1" w:rsidRDefault="005C15D1" w:rsidP="005C15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</w:p>
    <w:p w:rsidR="005C15D1" w:rsidRPr="005C15D1" w:rsidRDefault="005C15D1" w:rsidP="00244E8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</w:pPr>
      <w:r w:rsidRPr="005C15D1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 </w:t>
      </w:r>
      <w:r w:rsidR="00244E83">
        <w:rPr>
          <w:rFonts w:ascii="inherit" w:eastAsia="Times New Roman" w:hAnsi="inherit" w:cs="Times New Roman"/>
          <w:color w:val="000000"/>
          <w:sz w:val="23"/>
          <w:szCs w:val="23"/>
          <w:lang w:eastAsia="es-AR"/>
        </w:rPr>
        <w:t>Se confeccionará un blog, donde se presentará todo lo realizado en el proyecto.</w:t>
      </w:r>
    </w:p>
    <w:p w:rsidR="00BB1EC8" w:rsidRDefault="00BB1EC8"/>
    <w:sectPr w:rsidR="00BB1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D1"/>
    <w:rsid w:val="000D230E"/>
    <w:rsid w:val="00244E83"/>
    <w:rsid w:val="003814E5"/>
    <w:rsid w:val="005C15D1"/>
    <w:rsid w:val="00825C2D"/>
    <w:rsid w:val="00BB1EC8"/>
    <w:rsid w:val="00F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260E"/>
  <w15:chartTrackingRefBased/>
  <w15:docId w15:val="{B08EF48A-DBEA-4BFE-8155-D4356E6B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1.bp.blogspot.com/--oJf-H9Rn_A/UGZMOxCgpJI/AAAAAAAAMKE/Qj1GZCnK1cI/s1600/183504_4734269443071_1120485552_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C_LPM_vKG54/UGZLITVKBXI/AAAAAAAAMJ8/xONBQdEbb-4/s1600/Bichos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Nd3c1WCC5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gatica</dc:creator>
  <cp:keywords/>
  <dc:description/>
  <cp:lastModifiedBy>vero gatica</cp:lastModifiedBy>
  <cp:revision>2</cp:revision>
  <dcterms:created xsi:type="dcterms:W3CDTF">2020-10-10T21:38:00Z</dcterms:created>
  <dcterms:modified xsi:type="dcterms:W3CDTF">2020-10-10T22:32:00Z</dcterms:modified>
</cp:coreProperties>
</file>